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8"/>
        <w:gridCol w:w="5669"/>
      </w:tblGrid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87" w:type="dxa"/>
            <w:gridSpan w:val="2"/>
          </w:tcPr>
          <w:p w:rsidR="00074BE8" w:rsidRPr="00216860" w:rsidRDefault="00B96AA9" w:rsidP="002B2B27">
            <w:pPr>
              <w:rPr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Институты государственного аудита, контроля и надзора в сфере экономики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38.04.09</w:t>
            </w:r>
          </w:p>
        </w:tc>
        <w:tc>
          <w:tcPr>
            <w:tcW w:w="5669" w:type="dxa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Государственный аудит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7" w:type="dxa"/>
            <w:gridSpan w:val="2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87" w:type="dxa"/>
            <w:gridSpan w:val="2"/>
          </w:tcPr>
          <w:p w:rsidR="00074BE8" w:rsidRPr="00216860" w:rsidRDefault="00456649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8</w:t>
            </w:r>
            <w:r w:rsidR="00074BE8" w:rsidRPr="00216860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216860">
              <w:rPr>
                <w:sz w:val="24"/>
                <w:szCs w:val="24"/>
              </w:rPr>
              <w:t>з.е</w:t>
            </w:r>
            <w:proofErr w:type="spellEnd"/>
            <w:r w:rsidR="00074BE8" w:rsidRPr="00216860">
              <w:rPr>
                <w:sz w:val="24"/>
                <w:szCs w:val="24"/>
              </w:rPr>
              <w:t>.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7" w:type="dxa"/>
            <w:gridSpan w:val="2"/>
          </w:tcPr>
          <w:p w:rsidR="00216860" w:rsidRDefault="00216860" w:rsidP="002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74BE8" w:rsidRDefault="00456649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Экзамен</w:t>
            </w:r>
          </w:p>
          <w:p w:rsidR="00216860" w:rsidRPr="00216860" w:rsidRDefault="00216860" w:rsidP="002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gridSpan w:val="2"/>
          </w:tcPr>
          <w:p w:rsidR="00074BE8" w:rsidRPr="00216860" w:rsidRDefault="00216860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216860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16860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Крат</w:t>
            </w:r>
            <w:r w:rsidR="00216860">
              <w:rPr>
                <w:b/>
                <w:sz w:val="24"/>
                <w:szCs w:val="24"/>
              </w:rPr>
              <w:t>к</w:t>
            </w:r>
            <w:r w:rsidRPr="0021686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1. </w:t>
            </w:r>
            <w:r w:rsidR="00B96AA9" w:rsidRPr="00216860">
              <w:rPr>
                <w:sz w:val="24"/>
                <w:szCs w:val="24"/>
              </w:rPr>
              <w:t>И</w:t>
            </w:r>
            <w:r w:rsidR="00B96AA9" w:rsidRPr="00216860">
              <w:rPr>
                <w:bCs/>
                <w:sz w:val="24"/>
                <w:szCs w:val="24"/>
              </w:rPr>
              <w:t>нститут государственного аудита: историческое развитие и современное состояние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2. </w:t>
            </w:r>
            <w:r w:rsidR="00B96AA9" w:rsidRPr="00216860">
              <w:rPr>
                <w:sz w:val="24"/>
                <w:szCs w:val="24"/>
              </w:rPr>
              <w:t>И</w:t>
            </w:r>
            <w:r w:rsidR="00B96AA9" w:rsidRPr="00216860">
              <w:rPr>
                <w:bCs/>
                <w:sz w:val="24"/>
                <w:szCs w:val="24"/>
              </w:rPr>
              <w:t>нститут государственного контроля: историческое развитие и современное состояние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3. </w:t>
            </w:r>
            <w:r w:rsidR="00B96AA9" w:rsidRPr="00216860">
              <w:rPr>
                <w:sz w:val="24"/>
                <w:szCs w:val="24"/>
              </w:rPr>
              <w:t>Формирование института государственного контроля и надзора в России: исторический аспект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4. </w:t>
            </w:r>
            <w:r w:rsidR="00B96AA9" w:rsidRPr="00216860">
              <w:rPr>
                <w:sz w:val="24"/>
                <w:szCs w:val="24"/>
              </w:rPr>
              <w:t>Организация аудита, контроля и надзора в Российской Федерации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5. </w:t>
            </w:r>
            <w:r w:rsidR="00B96AA9" w:rsidRPr="00216860">
              <w:rPr>
                <w:sz w:val="24"/>
                <w:szCs w:val="24"/>
              </w:rPr>
              <w:t>Государственный финансовый контроль (аудит) в сфере экономики РФ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456649" w:rsidRPr="00216860" w:rsidRDefault="00456649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6. </w:t>
            </w:r>
            <w:r w:rsidR="00B96AA9" w:rsidRPr="00216860">
              <w:rPr>
                <w:sz w:val="24"/>
                <w:szCs w:val="24"/>
              </w:rPr>
              <w:t>Государственный контроль и надзор в сфере экономики РФ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16860" w:rsidRPr="00216860" w:rsidTr="00B70429">
        <w:trPr>
          <w:trHeight w:val="3719"/>
        </w:trPr>
        <w:tc>
          <w:tcPr>
            <w:tcW w:w="10348" w:type="dxa"/>
            <w:gridSpan w:val="3"/>
          </w:tcPr>
          <w:p w:rsidR="00074BE8" w:rsidRPr="00216860" w:rsidRDefault="00074BE8" w:rsidP="00B704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96AA9" w:rsidRPr="00216860" w:rsidRDefault="0045664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16860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216860">
              <w:rPr>
                <w:kern w:val="0"/>
                <w:sz w:val="24"/>
                <w:szCs w:val="24"/>
              </w:rPr>
              <w:t>] :</w:t>
            </w:r>
            <w:proofErr w:type="gramEnd"/>
            <w:r w:rsidRPr="00216860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216860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216860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21686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16860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21686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B96AA9" w:rsidRPr="00216860" w:rsidRDefault="00B96AA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>Контроль</w:t>
            </w:r>
            <w:r w:rsidRPr="00216860">
              <w:rPr>
                <w:sz w:val="24"/>
                <w:szCs w:val="24"/>
              </w:rPr>
              <w:t> в финансово-бюджетной сфере [Электронный ресурс]: научно-практическое пособие / [И. И. Кучеров [и др.</w:t>
            </w:r>
            <w:proofErr w:type="gramStart"/>
            <w:r w:rsidRPr="00216860">
              <w:rPr>
                <w:sz w:val="24"/>
                <w:szCs w:val="24"/>
              </w:rPr>
              <w:t>] ;</w:t>
            </w:r>
            <w:proofErr w:type="gramEnd"/>
            <w:r w:rsidRPr="00216860">
              <w:rPr>
                <w:sz w:val="24"/>
                <w:szCs w:val="24"/>
              </w:rPr>
              <w:t xml:space="preserve"> отв. ред.: И. И. Кучеров, Н. А. </w:t>
            </w:r>
            <w:proofErr w:type="spellStart"/>
            <w:r w:rsidRPr="00216860">
              <w:rPr>
                <w:sz w:val="24"/>
                <w:szCs w:val="24"/>
              </w:rPr>
              <w:t>Поветкина</w:t>
            </w:r>
            <w:proofErr w:type="spellEnd"/>
            <w:r w:rsidRPr="00216860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216860">
              <w:rPr>
                <w:sz w:val="24"/>
                <w:szCs w:val="24"/>
              </w:rPr>
              <w:t>Москва :</w:t>
            </w:r>
            <w:proofErr w:type="gramEnd"/>
            <w:r w:rsidRPr="00216860">
              <w:rPr>
                <w:sz w:val="24"/>
                <w:szCs w:val="24"/>
              </w:rPr>
              <w:t xml:space="preserve"> Юридическая фирма "Контракт", 2016. - 320 с. </w:t>
            </w:r>
            <w:hyperlink r:id="rId6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http://znanium.com/go.php?id=791905</w:t>
              </w:r>
            </w:hyperlink>
          </w:p>
          <w:p w:rsidR="00456649" w:rsidRPr="00216860" w:rsidRDefault="0045664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16860">
              <w:rPr>
                <w:sz w:val="24"/>
                <w:szCs w:val="24"/>
              </w:rPr>
              <w:t>Заббарова</w:t>
            </w:r>
            <w:proofErr w:type="spellEnd"/>
            <w:r w:rsidRPr="00216860">
              <w:rPr>
                <w:sz w:val="24"/>
                <w:szCs w:val="24"/>
              </w:rPr>
              <w:t>, О. А. Аудит [Электронный ресурс</w:t>
            </w:r>
            <w:proofErr w:type="gramStart"/>
            <w:r w:rsidRPr="00216860">
              <w:rPr>
                <w:sz w:val="24"/>
                <w:szCs w:val="24"/>
              </w:rPr>
              <w:t>] :</w:t>
            </w:r>
            <w:proofErr w:type="gramEnd"/>
            <w:r w:rsidRPr="00216860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216860">
              <w:rPr>
                <w:sz w:val="24"/>
                <w:szCs w:val="24"/>
              </w:rPr>
              <w:t>Заббарова</w:t>
            </w:r>
            <w:proofErr w:type="spellEnd"/>
            <w:r w:rsidRPr="00216860">
              <w:rPr>
                <w:sz w:val="24"/>
                <w:szCs w:val="24"/>
              </w:rPr>
              <w:t xml:space="preserve">. - </w:t>
            </w:r>
            <w:proofErr w:type="gramStart"/>
            <w:r w:rsidRPr="00216860">
              <w:rPr>
                <w:sz w:val="24"/>
                <w:szCs w:val="24"/>
              </w:rPr>
              <w:t>Москва :</w:t>
            </w:r>
            <w:proofErr w:type="gramEnd"/>
            <w:r w:rsidRPr="00216860">
              <w:rPr>
                <w:sz w:val="24"/>
                <w:szCs w:val="24"/>
              </w:rPr>
              <w:t xml:space="preserve"> ИНФРА-М, 2014. - 216 с. </w:t>
            </w:r>
            <w:hyperlink r:id="rId7" w:tgtFrame="_blank" w:tooltip="читать полный текст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http://znanium.com/go.php?id=433427</w:t>
              </w:r>
            </w:hyperlink>
          </w:p>
          <w:p w:rsidR="00074BE8" w:rsidRPr="00216860" w:rsidRDefault="00074BE8" w:rsidP="00B70429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5E25" w:rsidRPr="00216860" w:rsidRDefault="00B96AA9" w:rsidP="00B70429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216860">
              <w:rPr>
                <w:sz w:val="24"/>
                <w:szCs w:val="24"/>
              </w:rPr>
              <w:t>Гузнов</w:t>
            </w:r>
            <w:proofErr w:type="spellEnd"/>
            <w:r w:rsidRPr="00216860">
              <w:rPr>
                <w:sz w:val="24"/>
                <w:szCs w:val="24"/>
              </w:rPr>
              <w:t>, А. Г. Финансовый </w:t>
            </w:r>
            <w:r w:rsidRPr="00216860">
              <w:rPr>
                <w:bCs/>
                <w:sz w:val="24"/>
                <w:szCs w:val="24"/>
              </w:rPr>
              <w:t>надзор</w:t>
            </w:r>
            <w:r w:rsidRPr="00216860">
              <w:rPr>
                <w:sz w:val="24"/>
                <w:szCs w:val="24"/>
              </w:rPr>
              <w:t> в национальной платежной системе РФ [Электронный ресурс</w:t>
            </w:r>
            <w:proofErr w:type="gramStart"/>
            <w:r w:rsidRPr="00216860">
              <w:rPr>
                <w:sz w:val="24"/>
                <w:szCs w:val="24"/>
              </w:rPr>
              <w:t>] :</w:t>
            </w:r>
            <w:proofErr w:type="gramEnd"/>
            <w:r w:rsidRPr="00216860">
              <w:rPr>
                <w:sz w:val="24"/>
                <w:szCs w:val="24"/>
              </w:rPr>
              <w:t xml:space="preserve"> учебное пособие для магистратуры / А. Г. </w:t>
            </w:r>
            <w:proofErr w:type="spellStart"/>
            <w:r w:rsidRPr="00216860">
              <w:rPr>
                <w:sz w:val="24"/>
                <w:szCs w:val="24"/>
              </w:rPr>
              <w:t>Гузнов</w:t>
            </w:r>
            <w:proofErr w:type="spellEnd"/>
            <w:r w:rsidRPr="00216860">
              <w:rPr>
                <w:sz w:val="24"/>
                <w:szCs w:val="24"/>
              </w:rPr>
              <w:t xml:space="preserve">, Т. Э. Рождественская, А. А. Ситник ; </w:t>
            </w:r>
            <w:proofErr w:type="spellStart"/>
            <w:r w:rsidRPr="00216860">
              <w:rPr>
                <w:sz w:val="24"/>
                <w:szCs w:val="24"/>
              </w:rPr>
              <w:t>Моск</w:t>
            </w:r>
            <w:proofErr w:type="spellEnd"/>
            <w:r w:rsidRPr="00216860">
              <w:rPr>
                <w:sz w:val="24"/>
                <w:szCs w:val="24"/>
              </w:rPr>
              <w:t xml:space="preserve">. гос. </w:t>
            </w:r>
            <w:proofErr w:type="spellStart"/>
            <w:r w:rsidRPr="00216860">
              <w:rPr>
                <w:sz w:val="24"/>
                <w:szCs w:val="24"/>
              </w:rPr>
              <w:t>юрид</w:t>
            </w:r>
            <w:proofErr w:type="spellEnd"/>
            <w:r w:rsidRPr="0021686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216860">
              <w:rPr>
                <w:sz w:val="24"/>
                <w:szCs w:val="24"/>
              </w:rPr>
              <w:t>Кутафина</w:t>
            </w:r>
            <w:proofErr w:type="spellEnd"/>
            <w:r w:rsidRPr="00216860">
              <w:rPr>
                <w:sz w:val="24"/>
                <w:szCs w:val="24"/>
              </w:rPr>
              <w:t>. - Москва: Норма: ИНФРА-М, 2018.-176 с. </w:t>
            </w:r>
            <w:hyperlink r:id="rId8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http://znanium.com/go.php?id=948180</w:t>
              </w:r>
            </w:hyperlink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216860" w:rsidRDefault="00074BE8" w:rsidP="002B2B27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16860">
              <w:rPr>
                <w:sz w:val="24"/>
                <w:szCs w:val="24"/>
              </w:rPr>
              <w:t>Astra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Linux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Common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Edition</w:t>
            </w:r>
            <w:proofErr w:type="spellEnd"/>
            <w:r w:rsidRPr="002168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216860" w:rsidRDefault="00074BE8" w:rsidP="002B2B27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Общего доступа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B96AA9" w:rsidP="00B96AA9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16860">
              <w:rPr>
                <w:rFonts w:cs="Times New Roman CYR"/>
                <w:kern w:val="0"/>
                <w:sz w:val="24"/>
                <w:szCs w:val="24"/>
              </w:rPr>
              <w:lastRenderedPageBreak/>
              <w:t xml:space="preserve">08.023 Профессиональный стандарт </w:t>
            </w:r>
            <w:r w:rsidRPr="00216860">
              <w:rPr>
                <w:bCs/>
                <w:iCs/>
                <w:sz w:val="24"/>
                <w:szCs w:val="24"/>
              </w:rPr>
              <w:t>"Аудитор", у</w:t>
            </w:r>
            <w:r w:rsidRPr="00216860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</w:tbl>
    <w:p w:rsidR="00EC02BB" w:rsidRDefault="00EC02BB" w:rsidP="00074BE8">
      <w:pPr>
        <w:ind w:left="-284"/>
        <w:rPr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73056" w:rsidRPr="00216860" w:rsidRDefault="00B70429" w:rsidP="002B2B27">
            <w:pPr>
              <w:rPr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Институты государственного аудита, контроля и надзора в сфере экономики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73056" w:rsidRPr="00216860" w:rsidRDefault="00773056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73056" w:rsidRPr="00216860" w:rsidRDefault="00773056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73056" w:rsidRPr="00216860" w:rsidRDefault="00216860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К</w:t>
            </w:r>
            <w:r w:rsidR="00773056" w:rsidRPr="00216860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16860" w:rsidRPr="00216860" w:rsidTr="002B2B27">
        <w:tc>
          <w:tcPr>
            <w:tcW w:w="10207" w:type="dxa"/>
            <w:gridSpan w:val="2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16860" w:rsidRPr="00216860" w:rsidTr="002B2B27">
        <w:tc>
          <w:tcPr>
            <w:tcW w:w="10207" w:type="dxa"/>
            <w:gridSpan w:val="2"/>
          </w:tcPr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Возникновение и развитие института аудита (контроля, надзора) как профессиональной области деятельности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Основные этапы становления государственного… (выбрать вид контроля) контроля в России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Сравнительный анализ аудиторской деятельности в России и … (выбрать страны по своему усмотрению)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Сравнительный анализ кодекса профессиональной Этики аудиторов России и … (выбрать страну по своему усмотрению)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Государственный контроль (надзор) в сфере… (выбрать сферу экономики)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Формы и порядок осуществления (вид контроля) контроля органами исполнительной власти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Организационно-экономические основы государственного аудита… (выбрать отрасль народного хозяйства) 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Особенности становления государственного аудита (конкретной формы, вида, направления) в России (за рубежом) в (конкретный исторический период)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Проблемы и тенденции развития государственного аудита (конкретный орган государственного контроля и аудита) в России (за рубежом)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Особенности становления и развития государственного аудита как вида профессиональной деятельности в России (за рубежом, в конкретном государстве)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Система государственного контроля (надзора) в России, его история и современное устройство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И</w:t>
            </w:r>
            <w:r w:rsidRPr="00216860">
              <w:rPr>
                <w:bCs/>
                <w:sz w:val="24"/>
                <w:szCs w:val="24"/>
              </w:rPr>
              <w:t>нститут государственного аудита: историческое развитие и современное состояние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Ф</w:t>
            </w:r>
            <w:r w:rsidRPr="00216860">
              <w:rPr>
                <w:sz w:val="24"/>
                <w:szCs w:val="24"/>
              </w:rPr>
              <w:t>ормирование современной системы государственного финансового контроля и аудита в РФ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И</w:t>
            </w:r>
            <w:r w:rsidRPr="00216860">
              <w:rPr>
                <w:bCs/>
                <w:sz w:val="24"/>
                <w:szCs w:val="24"/>
              </w:rPr>
              <w:t>нститут государственного контроля: историческое развитие и современное состояние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Институт государственного контроля в историче</w:t>
            </w:r>
            <w:r w:rsidRPr="00216860">
              <w:rPr>
                <w:bCs/>
                <w:sz w:val="24"/>
                <w:szCs w:val="24"/>
              </w:rPr>
              <w:softHyphen/>
              <w:t>ском контексте государственного строительства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Генезис и эволюция государственного финансового контроля в странах мира (можно на примере одной страны или группы стран)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Формирование института государственного контроля и надзора в России: исторический аспект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Организация аудита, контроля и надзора в Российской Федерации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Формирование и развитие института государственного финансового контроля в Российской Федерации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Организационно-правовые основы деятельности</w:t>
            </w:r>
            <w:proofErr w:type="gramStart"/>
            <w:r w:rsidRPr="00216860">
              <w:rPr>
                <w:sz w:val="24"/>
                <w:szCs w:val="24"/>
              </w:rPr>
              <w:t>…(</w:t>
            </w:r>
            <w:proofErr w:type="gramEnd"/>
            <w:r w:rsidRPr="00216860">
              <w:rPr>
                <w:sz w:val="24"/>
                <w:szCs w:val="24"/>
              </w:rPr>
              <w:t>выбрать контролирующий и/или надзорный орган)</w:t>
            </w:r>
          </w:p>
          <w:p w:rsidR="00773056" w:rsidRPr="00216860" w:rsidRDefault="00773056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16AF2">
        <w:rPr>
          <w:sz w:val="24"/>
          <w:szCs w:val="24"/>
        </w:rPr>
        <w:t xml:space="preserve">                      </w:t>
      </w:r>
      <w:r w:rsidR="00B70429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773056" w:rsidRPr="006D4595" w:rsidRDefault="00773056" w:rsidP="0077305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16AF2">
        <w:rPr>
          <w:sz w:val="24"/>
          <w:szCs w:val="24"/>
        </w:rPr>
        <w:t xml:space="preserve">                             к.э</w:t>
      </w:r>
      <w:r>
        <w:rPr>
          <w:sz w:val="24"/>
          <w:szCs w:val="24"/>
        </w:rPr>
        <w:t>.н., доцент</w:t>
      </w: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rPr>
          <w:sz w:val="24"/>
          <w:szCs w:val="24"/>
        </w:rPr>
      </w:pPr>
      <w:bookmarkStart w:id="0" w:name="_GoBack"/>
      <w:bookmarkEnd w:id="0"/>
    </w:p>
    <w:sectPr w:rsidR="00773056" w:rsidSect="00B704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7497A"/>
    <w:multiLevelType w:val="hybridMultilevel"/>
    <w:tmpl w:val="63D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A0320"/>
    <w:multiLevelType w:val="hybridMultilevel"/>
    <w:tmpl w:val="F8E8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0456D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16CCD"/>
    <w:multiLevelType w:val="multilevel"/>
    <w:tmpl w:val="91B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A4B25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F1224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85969"/>
    <w:rsid w:val="000A5E25"/>
    <w:rsid w:val="00215DE0"/>
    <w:rsid w:val="00216860"/>
    <w:rsid w:val="002B001B"/>
    <w:rsid w:val="00456649"/>
    <w:rsid w:val="005951BE"/>
    <w:rsid w:val="00716AF2"/>
    <w:rsid w:val="00773056"/>
    <w:rsid w:val="00A92A84"/>
    <w:rsid w:val="00AF6500"/>
    <w:rsid w:val="00B70429"/>
    <w:rsid w:val="00B96AA9"/>
    <w:rsid w:val="00C41B57"/>
    <w:rsid w:val="00D1160F"/>
    <w:rsid w:val="00E73BAF"/>
    <w:rsid w:val="00E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3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5" Type="http://schemas.openxmlformats.org/officeDocument/2006/relationships/hyperlink" Target="http://znanium.com/go.php?id=9411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Алексей</cp:lastModifiedBy>
  <cp:revision>10</cp:revision>
  <dcterms:created xsi:type="dcterms:W3CDTF">2019-04-02T04:37:00Z</dcterms:created>
  <dcterms:modified xsi:type="dcterms:W3CDTF">2020-04-07T07:13:00Z</dcterms:modified>
</cp:coreProperties>
</file>